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CF4A9" w14:textId="77777777" w:rsidR="0019796B" w:rsidRDefault="0019796B" w:rsidP="0019796B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19796B" w14:paraId="7A151D09" w14:textId="77777777" w:rsidTr="00942E87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E431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8FBC0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C753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7513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19796B" w14:paraId="30638388" w14:textId="77777777" w:rsidTr="00942E87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D8E2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81E42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A0BE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7FE7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19796B" w14:paraId="33A644C8" w14:textId="77777777" w:rsidTr="00942E87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BE3D" w14:textId="77777777" w:rsidR="0019796B" w:rsidRPr="00832A27" w:rsidRDefault="0019796B" w:rsidP="00942E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4C40F17" w14:textId="77777777" w:rsidR="0019796B" w:rsidRDefault="0019796B" w:rsidP="00942E87">
            <w:pPr>
              <w:spacing w:after="0" w:line="240" w:lineRule="auto"/>
            </w:pPr>
          </w:p>
          <w:p w14:paraId="4083B29B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C891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03861781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4A406583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23832E87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C602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3A2D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2575CF81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19796B" w14:paraId="0E15E52B" w14:textId="77777777" w:rsidTr="00942E87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79FC" w14:textId="77777777" w:rsidR="0019796B" w:rsidRPr="00832A27" w:rsidRDefault="0019796B" w:rsidP="00942E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5CB97D68" w14:textId="77777777" w:rsidR="0019796B" w:rsidRDefault="0019796B" w:rsidP="00942E87">
            <w:pPr>
              <w:spacing w:after="0" w:line="240" w:lineRule="auto"/>
            </w:pPr>
          </w:p>
          <w:p w14:paraId="530CD5D9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4C238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504BB6C2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3AF1735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6F1A00DA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F98AA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9A22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19796B" w14:paraId="35380D2F" w14:textId="77777777" w:rsidTr="00942E87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5BCA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5D9F44EC" w14:textId="77777777" w:rsidR="0019796B" w:rsidRPr="00832A27" w:rsidRDefault="0019796B" w:rsidP="00942E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2240B58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013D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F406BF0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5798385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11B75B0A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3A51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0B4B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9AC1C3C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2AC3D110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19796B" w14:paraId="2144E584" w14:textId="77777777" w:rsidTr="00942E87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E8AA8" w14:textId="77777777" w:rsidR="0019796B" w:rsidRPr="00832A27" w:rsidRDefault="0019796B" w:rsidP="00942E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3FFA2CEB" w14:textId="77777777" w:rsidR="0019796B" w:rsidRDefault="0019796B" w:rsidP="00942E87">
            <w:pPr>
              <w:spacing w:after="0" w:line="240" w:lineRule="auto"/>
            </w:pPr>
          </w:p>
          <w:p w14:paraId="7B99FDB2" w14:textId="77777777" w:rsidR="0019796B" w:rsidRPr="00832A27" w:rsidRDefault="0019796B" w:rsidP="00942E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9D0F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5BE42AFB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B51B38D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6862164A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15FE0E92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A9EA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5CA8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ECF9364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C562E8E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19796B" w14:paraId="1AC15F38" w14:textId="77777777" w:rsidTr="00942E87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A9F4" w14:textId="77777777" w:rsidR="0019796B" w:rsidRPr="00832A27" w:rsidRDefault="0019796B" w:rsidP="00942E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1EF5EDE7" w14:textId="77777777" w:rsidR="0019796B" w:rsidRDefault="0019796B" w:rsidP="00942E87">
            <w:pPr>
              <w:spacing w:after="0" w:line="240" w:lineRule="auto"/>
            </w:pPr>
          </w:p>
          <w:p w14:paraId="5BB47EEC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12EE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6AC0FD37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8BF0F22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24B45143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3CE0" w14:textId="77777777" w:rsidR="0019796B" w:rsidRDefault="0019796B" w:rsidP="00942E87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266E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42D9279F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1FD1DA8D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50BA1A41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0E8E10F3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7B2CEBE0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561FA06" w14:textId="77777777" w:rsidR="0019796B" w:rsidRDefault="0019796B" w:rsidP="00942E87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076EB32D" w14:textId="77777777" w:rsidR="0019796B" w:rsidRDefault="0019796B" w:rsidP="0019796B">
      <w:r>
        <w:rPr>
          <w:rFonts w:ascii="Times New Roman" w:hAnsi="Times New Roman" w:cs="Times New Roman"/>
          <w:color w:val="000000"/>
          <w:sz w:val="24"/>
        </w:rPr>
        <w:t> </w:t>
      </w:r>
    </w:p>
    <w:p w14:paraId="3CDC71EE" w14:textId="77777777" w:rsidR="0019796B" w:rsidRDefault="0019796B" w:rsidP="0019796B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700B9438" w14:textId="77777777" w:rsidR="0019796B" w:rsidRDefault="0019796B" w:rsidP="0019796B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0742239B" w14:textId="77777777" w:rsidR="0019796B" w:rsidRDefault="0019796B" w:rsidP="0019796B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0F5C9D25" w14:textId="70FC86EA" w:rsidR="0019796B" w:rsidRDefault="0019796B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32"/>
          <w:szCs w:val="24"/>
        </w:rPr>
        <w:br w:type="page"/>
      </w:r>
    </w:p>
    <w:p w14:paraId="22D0C608" w14:textId="77777777" w:rsidR="0019796B" w:rsidRDefault="0019796B" w:rsidP="0019796B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4"/>
        </w:rPr>
      </w:pP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692E3CD8" w14:textId="658BFA03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62413" w:rsidRPr="00875A4A">
        <w:rPr>
          <w:rFonts w:ascii="Times New Roman" w:hAnsi="Times New Roman"/>
          <w:sz w:val="28"/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19796B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Результаты обучения по дисциплине</w:t>
            </w:r>
            <w:r w:rsidR="004D3C49"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(знания, умения)</w:t>
            </w:r>
            <w:r w:rsidR="004D3C49"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Содержание задания</w:t>
            </w:r>
            <w:r w:rsidR="004D3C49"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4D3C49"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br/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E7098C" w:rsidRPr="0019796B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19796B" w:rsidRDefault="00E7098C" w:rsidP="00FC1A6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  <w:r w:rsidR="004D3C49"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br/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19796B" w:rsidRDefault="00E7098C" w:rsidP="00FC1A6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19796B" w:rsidRDefault="00E7098C" w:rsidP="00FC1A6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19796B" w:rsidRDefault="00E7098C" w:rsidP="00FC1A6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19796B" w:rsidRDefault="00E7098C" w:rsidP="00FC1A6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098C" w:rsidRPr="0019796B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19796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9796B" w:rsidRPr="0019796B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4715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14:paraId="181DE9E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A2488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2C67E6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EBF0D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D831D2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A02521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613E59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45AC1C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8C8711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A766F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D268D0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27C7B2F" w14:textId="0AFD9B2B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5FD2A8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69FA5FF8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72D9A8E5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E24A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их принцип действия.</w:t>
            </w:r>
          </w:p>
          <w:p w14:paraId="0FF362FD" w14:textId="75A19CDE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52C4" w14:textId="77777777" w:rsidR="0019796B" w:rsidRPr="0019796B" w:rsidRDefault="0019796B" w:rsidP="001979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3D27DE3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51784A8E" w14:textId="333CF01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 роду тока:</w:t>
            </w:r>
          </w:p>
          <w:p w14:paraId="639E4CFE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19796B" w:rsidRPr="0019796B" w14:paraId="62E10B15" w14:textId="77777777" w:rsidTr="00B37A3C">
              <w:tc>
                <w:tcPr>
                  <w:tcW w:w="2864" w:type="dxa"/>
                  <w:vMerge w:val="restart"/>
                </w:tcPr>
                <w:p w14:paraId="0405A306" w14:textId="1C95C81F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1.Постоянный ток</w:t>
                  </w:r>
                </w:p>
              </w:tc>
              <w:tc>
                <w:tcPr>
                  <w:tcW w:w="2864" w:type="dxa"/>
                </w:tcPr>
                <w:p w14:paraId="674BD2C0" w14:textId="4EED96C5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Асинхронный двигатель</w:t>
                  </w:r>
                </w:p>
              </w:tc>
            </w:tr>
            <w:tr w:rsidR="0019796B" w:rsidRPr="0019796B" w14:paraId="58C4CE2F" w14:textId="77777777" w:rsidTr="00B37A3C">
              <w:tc>
                <w:tcPr>
                  <w:tcW w:w="2864" w:type="dxa"/>
                  <w:vMerge/>
                </w:tcPr>
                <w:p w14:paraId="6E72FDB7" w14:textId="77777777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4C7C548F" w14:textId="4E4AA289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Трехфазный двигатель</w:t>
                  </w:r>
                </w:p>
              </w:tc>
            </w:tr>
            <w:tr w:rsidR="0019796B" w:rsidRPr="0019796B" w14:paraId="2A430D09" w14:textId="77777777" w:rsidTr="00B37A3C">
              <w:tc>
                <w:tcPr>
                  <w:tcW w:w="2864" w:type="dxa"/>
                  <w:vMerge w:val="restart"/>
                </w:tcPr>
                <w:p w14:paraId="1126D1EB" w14:textId="4271BCB4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2.Переменный ток</w:t>
                  </w:r>
                </w:p>
              </w:tc>
              <w:tc>
                <w:tcPr>
                  <w:tcW w:w="2864" w:type="dxa"/>
                </w:tcPr>
                <w:p w14:paraId="194FECFB" w14:textId="71D7071F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Генератор постоянного тока</w:t>
                  </w:r>
                </w:p>
              </w:tc>
            </w:tr>
            <w:tr w:rsidR="0019796B" w:rsidRPr="0019796B" w14:paraId="772913E9" w14:textId="77777777" w:rsidTr="00B37A3C">
              <w:tc>
                <w:tcPr>
                  <w:tcW w:w="2864" w:type="dxa"/>
                  <w:vMerge/>
                </w:tcPr>
                <w:p w14:paraId="6957E06B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B495404" w14:textId="0515A7CC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Синхронный двигатель</w:t>
                  </w:r>
                </w:p>
              </w:tc>
            </w:tr>
          </w:tbl>
          <w:p w14:paraId="07294674" w14:textId="5F9425BA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423F6FCD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1В2АБГ</w:t>
            </w:r>
          </w:p>
        </w:tc>
      </w:tr>
      <w:tr w:rsidR="0019796B" w:rsidRPr="0019796B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EDE32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  <w:p w14:paraId="0BDEF77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C9294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741BC2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DCB7F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18AE36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8431B1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17258E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AC98E2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6042B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EC55A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9F969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359DB9" w14:textId="4A617A18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78038A61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 Способен выполнять проектирование и расчет транспортных объектов в соответствии с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3AE0AB71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581DDFCC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757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их принцип действия.</w:t>
            </w:r>
          </w:p>
          <w:p w14:paraId="3E1A7A7D" w14:textId="0AEA46B4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анализировать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5F05" w14:textId="77777777" w:rsidR="0019796B" w:rsidRPr="0019796B" w:rsidRDefault="0019796B" w:rsidP="001979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AFFB4F3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12B2EC" w14:textId="296B0DDE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трансформаторы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 классификаци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19796B" w:rsidRPr="0019796B" w14:paraId="10DF52BD" w14:textId="77777777" w:rsidTr="00B37A3C">
              <w:tc>
                <w:tcPr>
                  <w:tcW w:w="2864" w:type="dxa"/>
                </w:tcPr>
                <w:p w14:paraId="48F27C3F" w14:textId="3C4BC775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1.Измерительные трансформаторы</w:t>
                  </w:r>
                </w:p>
              </w:tc>
              <w:tc>
                <w:tcPr>
                  <w:tcW w:w="2864" w:type="dxa"/>
                </w:tcPr>
                <w:p w14:paraId="199554B5" w14:textId="1338BD0A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 xml:space="preserve">А) Масляные </w:t>
                  </w:r>
                </w:p>
              </w:tc>
            </w:tr>
            <w:tr w:rsidR="0019796B" w:rsidRPr="0019796B" w14:paraId="0A6E3B97" w14:textId="77777777" w:rsidTr="00B37A3C">
              <w:tc>
                <w:tcPr>
                  <w:tcW w:w="2864" w:type="dxa"/>
                </w:tcPr>
                <w:p w14:paraId="6275CBDD" w14:textId="564C3FB9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 По способу охлаждения</w:t>
                  </w:r>
                </w:p>
              </w:tc>
              <w:tc>
                <w:tcPr>
                  <w:tcW w:w="2864" w:type="dxa"/>
                </w:tcPr>
                <w:p w14:paraId="5C1AC7C2" w14:textId="3529C1F9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Однофазные</w:t>
                  </w:r>
                </w:p>
              </w:tc>
            </w:tr>
            <w:tr w:rsidR="0019796B" w:rsidRPr="0019796B" w14:paraId="454C73BD" w14:textId="77777777" w:rsidTr="00B37A3C">
              <w:tc>
                <w:tcPr>
                  <w:tcW w:w="2864" w:type="dxa"/>
                  <w:vMerge w:val="restart"/>
                </w:tcPr>
                <w:p w14:paraId="41F0C8BA" w14:textId="2A0B5096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3. По числу фаз</w:t>
                  </w:r>
                </w:p>
              </w:tc>
              <w:tc>
                <w:tcPr>
                  <w:tcW w:w="2864" w:type="dxa"/>
                </w:tcPr>
                <w:p w14:paraId="4D515C3D" w14:textId="3FB7A70E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Трансформатор тока</w:t>
                  </w:r>
                </w:p>
              </w:tc>
            </w:tr>
            <w:tr w:rsidR="0019796B" w:rsidRPr="0019796B" w14:paraId="6E3C07F5" w14:textId="77777777" w:rsidTr="00B37A3C">
              <w:tc>
                <w:tcPr>
                  <w:tcW w:w="2864" w:type="dxa"/>
                  <w:vMerge/>
                </w:tcPr>
                <w:p w14:paraId="210102DD" w14:textId="77777777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3ED78CA9" w14:textId="5C441312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Сухие</w:t>
                  </w:r>
                </w:p>
              </w:tc>
            </w:tr>
            <w:tr w:rsidR="0019796B" w:rsidRPr="0019796B" w14:paraId="18F5D633" w14:textId="77777777" w:rsidTr="00B37A3C">
              <w:tc>
                <w:tcPr>
                  <w:tcW w:w="2864" w:type="dxa"/>
                  <w:vMerge/>
                </w:tcPr>
                <w:p w14:paraId="100A36AC" w14:textId="77777777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72E010EA" w14:textId="23EB4966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Трансформатор напряжения</w:t>
                  </w:r>
                </w:p>
              </w:tc>
            </w:tr>
            <w:tr w:rsidR="0019796B" w:rsidRPr="0019796B" w14:paraId="5AAA204A" w14:textId="77777777" w:rsidTr="00B37A3C">
              <w:tc>
                <w:tcPr>
                  <w:tcW w:w="2864" w:type="dxa"/>
                  <w:vMerge/>
                </w:tcPr>
                <w:p w14:paraId="71AA2C23" w14:textId="77777777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86C37EC" w14:textId="12A7ABFA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Трехфазные</w:t>
                  </w:r>
                </w:p>
              </w:tc>
            </w:tr>
          </w:tbl>
          <w:p w14:paraId="18D9EE72" w14:textId="4026302B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0B828610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1ВД2АГ3БЕ</w:t>
            </w:r>
          </w:p>
        </w:tc>
      </w:tr>
      <w:tr w:rsidR="0019796B" w:rsidRPr="0019796B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93CF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  <w:p w14:paraId="1EE4354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DBDC4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9E453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6D23C6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63103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571993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20FDC9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58FB37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E42E0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C58D1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5C1A19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576D364" w14:textId="105FE9BB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58A70D2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1BB07FFD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5D2AD930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DCD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их принцип действия.</w:t>
            </w:r>
          </w:p>
          <w:p w14:paraId="2EAE95A5" w14:textId="1A569B6B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E9AE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генераторы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классификации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19796B" w:rsidRPr="0019796B" w14:paraId="6C0F20BE" w14:textId="77777777" w:rsidTr="00D54A67">
              <w:tc>
                <w:tcPr>
                  <w:tcW w:w="2864" w:type="dxa"/>
                  <w:vMerge w:val="restart"/>
                </w:tcPr>
                <w:p w14:paraId="0153395D" w14:textId="07B4149B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 назначению</w:t>
                  </w:r>
                </w:p>
              </w:tc>
              <w:tc>
                <w:tcPr>
                  <w:tcW w:w="2864" w:type="dxa"/>
                </w:tcPr>
                <w:p w14:paraId="70CC636C" w14:textId="75D9D1F9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А)Технологические</w:t>
                  </w:r>
                </w:p>
              </w:tc>
            </w:tr>
            <w:tr w:rsidR="0019796B" w:rsidRPr="0019796B" w14:paraId="00CDA94E" w14:textId="77777777" w:rsidTr="00D54A67">
              <w:tc>
                <w:tcPr>
                  <w:tcW w:w="2864" w:type="dxa"/>
                  <w:vMerge/>
                </w:tcPr>
                <w:p w14:paraId="1B67FDCE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7F808726" w14:textId="1C65C0A4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Медицинские</w:t>
                  </w:r>
                </w:p>
              </w:tc>
            </w:tr>
            <w:tr w:rsidR="0019796B" w:rsidRPr="0019796B" w14:paraId="131B22DB" w14:textId="77777777" w:rsidTr="00D54A67">
              <w:tc>
                <w:tcPr>
                  <w:tcW w:w="2864" w:type="dxa"/>
                  <w:vMerge/>
                </w:tcPr>
                <w:p w14:paraId="6CE4C969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00FA434" w14:textId="4A13BD4D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В)Средней мощности</w:t>
                  </w:r>
                </w:p>
              </w:tc>
            </w:tr>
            <w:tr w:rsidR="0019796B" w:rsidRPr="0019796B" w14:paraId="3D1CF40C" w14:textId="77777777" w:rsidTr="00D54A67">
              <w:tc>
                <w:tcPr>
                  <w:tcW w:w="2864" w:type="dxa"/>
                  <w:vMerge w:val="restart"/>
                </w:tcPr>
                <w:p w14:paraId="1314D55F" w14:textId="25FAAF7E" w:rsidR="0019796B" w:rsidRPr="0019796B" w:rsidRDefault="0019796B" w:rsidP="0019796B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2.По выходной мощности</w:t>
                  </w:r>
                </w:p>
              </w:tc>
              <w:tc>
                <w:tcPr>
                  <w:tcW w:w="2864" w:type="dxa"/>
                </w:tcPr>
                <w:p w14:paraId="214A5EA0" w14:textId="7D853EF3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Маломощные</w:t>
                  </w:r>
                </w:p>
              </w:tc>
            </w:tr>
            <w:tr w:rsidR="0019796B" w:rsidRPr="0019796B" w14:paraId="410F5568" w14:textId="77777777" w:rsidTr="00D54A67">
              <w:tc>
                <w:tcPr>
                  <w:tcW w:w="2864" w:type="dxa"/>
                  <w:vMerge/>
                </w:tcPr>
                <w:p w14:paraId="1ACB349F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00AE7D73" w14:textId="3BB50E43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Измерительные</w:t>
                  </w:r>
                </w:p>
              </w:tc>
            </w:tr>
            <w:tr w:rsidR="0019796B" w:rsidRPr="0019796B" w14:paraId="13FF45A2" w14:textId="77777777" w:rsidTr="00D54A67">
              <w:tc>
                <w:tcPr>
                  <w:tcW w:w="2864" w:type="dxa"/>
                  <w:vMerge/>
                </w:tcPr>
                <w:p w14:paraId="6663A160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732D417" w14:textId="045FACEE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Мощные</w:t>
                  </w:r>
                </w:p>
              </w:tc>
            </w:tr>
          </w:tbl>
          <w:p w14:paraId="7AAFA33E" w14:textId="358D2F63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74928F3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1АБД2ВГЕ</w:t>
            </w:r>
          </w:p>
        </w:tc>
      </w:tr>
      <w:tr w:rsidR="0019796B" w:rsidRPr="0019796B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1D93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  <w:p w14:paraId="7E3E578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8AFFE8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2C454E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F96C1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BB5AB1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7081C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E3021B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78927B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C57BF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A31561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C0CCB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DEEB40F" w14:textId="5C7AFEFE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079508A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7B79ABA8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05BB46B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B51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 и их принцип действия.</w:t>
            </w:r>
          </w:p>
          <w:p w14:paraId="72CFA9E1" w14:textId="4997F7F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83B4" w14:textId="77777777" w:rsidR="0019796B" w:rsidRPr="0019796B" w:rsidRDefault="0019796B" w:rsidP="001979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248A3CE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9C2CFB" w14:textId="0162B1B8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элементы по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принадлежности к конструкции двигателя или трансформатора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19796B" w:rsidRPr="0019796B" w14:paraId="5E1F8BC4" w14:textId="77777777" w:rsidTr="00417A45">
              <w:tc>
                <w:tcPr>
                  <w:tcW w:w="2864" w:type="dxa"/>
                  <w:vMerge w:val="restart"/>
                </w:tcPr>
                <w:p w14:paraId="38766CBB" w14:textId="2FB82B43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1.Двигатель</w:t>
                  </w:r>
                </w:p>
              </w:tc>
              <w:tc>
                <w:tcPr>
                  <w:tcW w:w="2864" w:type="dxa"/>
                </w:tcPr>
                <w:p w14:paraId="323609B7" w14:textId="34CEA454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Расширительный бачок</w:t>
                  </w:r>
                </w:p>
              </w:tc>
            </w:tr>
            <w:tr w:rsidR="0019796B" w:rsidRPr="0019796B" w14:paraId="1202E57F" w14:textId="77777777" w:rsidTr="00417A45">
              <w:tc>
                <w:tcPr>
                  <w:tcW w:w="2864" w:type="dxa"/>
                  <w:vMerge/>
                </w:tcPr>
                <w:p w14:paraId="7B41D9AF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848F59A" w14:textId="30D1FADC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Статор</w:t>
                  </w:r>
                </w:p>
              </w:tc>
            </w:tr>
            <w:tr w:rsidR="0019796B" w:rsidRPr="0019796B" w14:paraId="1D7D1463" w14:textId="77777777" w:rsidTr="00417A45">
              <w:tc>
                <w:tcPr>
                  <w:tcW w:w="2864" w:type="dxa"/>
                  <w:vMerge/>
                </w:tcPr>
                <w:p w14:paraId="142AF6BB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4F48233F" w14:textId="1E6C1E2F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Пластинчатый или ленточный магнитопровод</w:t>
                  </w:r>
                </w:p>
              </w:tc>
            </w:tr>
            <w:tr w:rsidR="0019796B" w:rsidRPr="0019796B" w14:paraId="6C7F96B8" w14:textId="77777777" w:rsidTr="00417A45">
              <w:tc>
                <w:tcPr>
                  <w:tcW w:w="2864" w:type="dxa"/>
                  <w:vMerge w:val="restart"/>
                </w:tcPr>
                <w:p w14:paraId="6283CE0A" w14:textId="7F6A078C" w:rsidR="0019796B" w:rsidRPr="0019796B" w:rsidRDefault="0019796B" w:rsidP="0019796B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2.Трансформатор</w:t>
                  </w:r>
                </w:p>
              </w:tc>
              <w:tc>
                <w:tcPr>
                  <w:tcW w:w="2864" w:type="dxa"/>
                </w:tcPr>
                <w:p w14:paraId="758438AF" w14:textId="7C495626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Ротор</w:t>
                  </w:r>
                </w:p>
              </w:tc>
            </w:tr>
            <w:tr w:rsidR="0019796B" w:rsidRPr="0019796B" w14:paraId="618983B4" w14:textId="77777777" w:rsidTr="00417A45">
              <w:tc>
                <w:tcPr>
                  <w:tcW w:w="2864" w:type="dxa"/>
                  <w:vMerge/>
                </w:tcPr>
                <w:p w14:paraId="75C60880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494119D9" w14:textId="549864D2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Щетки</w:t>
                  </w:r>
                </w:p>
              </w:tc>
            </w:tr>
            <w:tr w:rsidR="0019796B" w:rsidRPr="0019796B" w14:paraId="48C9E96D" w14:textId="77777777" w:rsidTr="00417A45">
              <w:tc>
                <w:tcPr>
                  <w:tcW w:w="2864" w:type="dxa"/>
                  <w:vMerge/>
                </w:tcPr>
                <w:p w14:paraId="738E837A" w14:textId="77777777" w:rsidR="0019796B" w:rsidRP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3D56DF86" w14:textId="689F9411" w:rsidR="0019796B" w:rsidRP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Ярмо</w:t>
                  </w:r>
                </w:p>
              </w:tc>
            </w:tr>
          </w:tbl>
          <w:p w14:paraId="23B50963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7B9E7113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1БГД2АВЕ</w:t>
            </w:r>
          </w:p>
        </w:tc>
      </w:tr>
      <w:tr w:rsidR="0019796B" w:rsidRPr="0019796B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49A2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  <w:p w14:paraId="16BCC79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408E9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AB284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735C59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4EA5E3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E2C4EF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4DD8F5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22D0553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D61242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2B590F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A880E0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DB52351" w14:textId="2090084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60FD3A8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 Способен выполнять проектирование и расчет транспортных объектов в соответствии с требованиями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0837BE95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D9718D8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0F19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их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действия.</w:t>
            </w:r>
          </w:p>
          <w:p w14:paraId="3CF61E7F" w14:textId="2160B62D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анализировать механические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98C8" w14:textId="5ED35B9C" w:rsidR="0019796B" w:rsidRPr="0019796B" w:rsidRDefault="0019796B" w:rsidP="0019796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в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работе генератора энергии:</w:t>
            </w:r>
          </w:p>
          <w:p w14:paraId="147EC117" w14:textId="2FC59D6B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 Генератор получает механическую энергию от вращения лопастей турбины</w:t>
            </w:r>
          </w:p>
          <w:p w14:paraId="3E9C750B" w14:textId="53A680BE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На выходе из статора возникает переменный ток</w:t>
            </w:r>
          </w:p>
          <w:p w14:paraId="7E2B1ABF" w14:textId="72C8A9CF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3.Выбирается вид источника механической энергии </w:t>
            </w:r>
          </w:p>
          <w:p w14:paraId="72062123" w14:textId="77777777" w:rsid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4.При вращении проводника в магнитном поле возникает электрический ток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19796B" w14:paraId="2CA3CA30" w14:textId="77777777" w:rsidTr="0019796B">
              <w:tc>
                <w:tcPr>
                  <w:tcW w:w="1432" w:type="dxa"/>
                </w:tcPr>
                <w:p w14:paraId="6C0E5DBB" w14:textId="77777777" w:rsid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7E2EB7E8" w14:textId="77777777" w:rsid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61522B8D" w14:textId="77777777" w:rsid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285DAC32" w14:textId="77777777" w:rsidR="0019796B" w:rsidRDefault="0019796B" w:rsidP="0019796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8FCBDC9" w14:textId="7FFB9814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19796B" w14:paraId="491EFB5E" w14:textId="77777777" w:rsidTr="0019796B">
              <w:tc>
                <w:tcPr>
                  <w:tcW w:w="379" w:type="dxa"/>
                </w:tcPr>
                <w:p w14:paraId="4E432217" w14:textId="39ED04A4" w:rsid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lastRenderedPageBreak/>
                    <w:t>3</w:t>
                  </w:r>
                </w:p>
              </w:tc>
              <w:tc>
                <w:tcPr>
                  <w:tcW w:w="379" w:type="dxa"/>
                </w:tcPr>
                <w:p w14:paraId="007FB9E8" w14:textId="54D7EBC2" w:rsid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3F0B9BD3" w14:textId="7A7C45B1" w:rsid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3B65BD61" w14:textId="0C8A9DCD" w:rsid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2309A515" w14:textId="356EA68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EB44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  <w:p w14:paraId="0A47498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BDD626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7146AB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54E1CE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B6EB5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46FF96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6C0654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1DF9FB6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2DA6F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46BD6D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1E6A1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DBD7E9" w14:textId="61D81E90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1639960C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A3DF89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767695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0E38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их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действия.</w:t>
            </w:r>
          </w:p>
          <w:p w14:paraId="7F0EDD5F" w14:textId="403672A9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D288A" w14:textId="3B1B175B" w:rsidR="0019796B" w:rsidRPr="0019796B" w:rsidRDefault="0019796B" w:rsidP="0019796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работы трансформатора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67D3F29" w14:textId="77777777" w:rsidR="0019796B" w:rsidRPr="0019796B" w:rsidRDefault="0019796B" w:rsidP="0019796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Переменное магнитное поле создаёт переменный магнитный поток, который пересекает все витки обеих обмоток. </w:t>
            </w:r>
          </w:p>
          <w:p w14:paraId="213FC55E" w14:textId="01EB796F" w:rsidR="0019796B" w:rsidRPr="0019796B" w:rsidRDefault="0019796B" w:rsidP="0019796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Величина ЭДС прямо пропорциональна скорости изменения магнитного потока и количеству витков во вторичной обмотке. </w:t>
            </w:r>
          </w:p>
          <w:p w14:paraId="359BDC5C" w14:textId="2AFF672F" w:rsidR="0019796B" w:rsidRPr="0019796B" w:rsidRDefault="0019796B" w:rsidP="0019796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Ток, протекающий через первичную обмотку, создаёт переменное магнитное поле в магнитопроводе трансформатора. </w:t>
            </w:r>
          </w:p>
          <w:p w14:paraId="3146B71B" w14:textId="7452496D" w:rsidR="0019796B" w:rsidRPr="0019796B" w:rsidRDefault="0019796B" w:rsidP="0019796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Согласно закону электромагнитной индукции Фарадея, изменение магнитного потока через витки вторичной обмотки вызывает появление в ней электродвижущей силы (ЭДС). </w:t>
            </w:r>
          </w:p>
          <w:p w14:paraId="3DDC5CD9" w14:textId="77777777" w:rsidR="0019796B" w:rsidRDefault="0019796B" w:rsidP="0019796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первичную обмотку подаётся переменное напряжение от внешнего источника. 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19796B" w14:paraId="1CB3FC0A" w14:textId="77777777" w:rsidTr="0019796B">
              <w:tc>
                <w:tcPr>
                  <w:tcW w:w="1145" w:type="dxa"/>
                </w:tcPr>
                <w:p w14:paraId="2A2AABFA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421461B9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22F5D020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4B3E0DE7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26A82C30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84F7B25" w14:textId="3CD476BF" w:rsidR="0019796B" w:rsidRPr="0019796B" w:rsidRDefault="0019796B" w:rsidP="0019796B">
            <w:pPr>
              <w:pStyle w:val="af9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800" w:type="dxa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19796B" w14:paraId="385B4F92" w14:textId="77777777" w:rsidTr="0019796B">
              <w:tc>
                <w:tcPr>
                  <w:tcW w:w="360" w:type="dxa"/>
                </w:tcPr>
                <w:p w14:paraId="54DF960F" w14:textId="22085933" w:rsidR="0019796B" w:rsidRDefault="0019796B" w:rsidP="0019796B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208CA2C1" w14:textId="3552C61B" w:rsidR="0019796B" w:rsidRDefault="0019796B" w:rsidP="0019796B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E4C8FC4" w14:textId="4386C5B6" w:rsidR="0019796B" w:rsidRDefault="0019796B" w:rsidP="0019796B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6A34413F" w14:textId="245BB108" w:rsidR="0019796B" w:rsidRDefault="0019796B" w:rsidP="0019796B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71B7EF11" w14:textId="6CA3588B" w:rsidR="0019796B" w:rsidRDefault="0019796B" w:rsidP="0019796B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1C34418A" w14:textId="5188C821" w:rsidR="0019796B" w:rsidRPr="0019796B" w:rsidRDefault="0019796B" w:rsidP="0019796B">
            <w:pPr>
              <w:ind w:left="-27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CC6B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38F7F74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D6CA9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26F49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82611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D331C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288BC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E8678B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07D25CF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44A6F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0C6905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C9C83C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58E573D" w14:textId="5B77E37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03D9A074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4EED3A90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методы инженерных расчетов при проектировании 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DEC7788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98B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их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действия.</w:t>
            </w:r>
          </w:p>
          <w:p w14:paraId="54272379" w14:textId="25996525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7354" w14:textId="5D460969" w:rsidR="0019796B" w:rsidRPr="0019796B" w:rsidRDefault="0019796B" w:rsidP="0019796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получения электрической энергии электроподвижным составом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51F7CB0" w14:textId="77777777" w:rsidR="0019796B" w:rsidRPr="0019796B" w:rsidRDefault="0019796B" w:rsidP="0019796B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Двигатель электровоза получает питание через токоприемник от контактной сети </w:t>
            </w:r>
          </w:p>
          <w:p w14:paraId="78958314" w14:textId="77777777" w:rsidR="0019796B" w:rsidRPr="0019796B" w:rsidRDefault="0019796B" w:rsidP="0019796B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фидерам контактной сети питание поступает в контактную подвеску</w:t>
            </w:r>
          </w:p>
          <w:p w14:paraId="04912825" w14:textId="7B1BD0A0" w:rsidR="0019796B" w:rsidRPr="0019796B" w:rsidRDefault="0019796B" w:rsidP="0019796B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линиям электропередачи энергия поступает на тяговую подстанцию</w:t>
            </w:r>
          </w:p>
          <w:p w14:paraId="6591A4A5" w14:textId="1F44A6E1" w:rsidR="0019796B" w:rsidRPr="0019796B" w:rsidRDefault="0019796B" w:rsidP="0019796B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Тяговая подстанция выполняет преобразование уровня напряжения (и рода тока)</w:t>
            </w:r>
          </w:p>
          <w:p w14:paraId="7800A8CF" w14:textId="77777777" w:rsidR="0019796B" w:rsidRDefault="0019796B" w:rsidP="0019796B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Электроэнергия генерируется на электрической станции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19796B" w14:paraId="6400D4FA" w14:textId="77777777" w:rsidTr="0019796B">
              <w:tc>
                <w:tcPr>
                  <w:tcW w:w="1145" w:type="dxa"/>
                </w:tcPr>
                <w:p w14:paraId="31743326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51DAFD70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59399A36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11DDF25F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0AA7D772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C88CD05" w14:textId="79A2DCE1" w:rsidR="0019796B" w:rsidRPr="0019796B" w:rsidRDefault="0019796B" w:rsidP="0019796B">
            <w:pPr>
              <w:pStyle w:val="af9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19796B" w14:paraId="772B0CAF" w14:textId="77777777" w:rsidTr="0019796B">
              <w:tc>
                <w:tcPr>
                  <w:tcW w:w="360" w:type="dxa"/>
                </w:tcPr>
                <w:p w14:paraId="6B33DD55" w14:textId="49929AA6" w:rsidR="0019796B" w:rsidRDefault="0019796B" w:rsidP="0019796B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3FBEE82F" w14:textId="18439C90" w:rsidR="0019796B" w:rsidRDefault="0019796B" w:rsidP="0019796B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19DE38E8" w14:textId="74D9F403" w:rsidR="0019796B" w:rsidRDefault="0019796B" w:rsidP="0019796B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7D39C9FC" w14:textId="6872FDAA" w:rsidR="0019796B" w:rsidRDefault="0019796B" w:rsidP="0019796B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2D06C11C" w14:textId="1E7A563A" w:rsidR="0019796B" w:rsidRDefault="0019796B" w:rsidP="0019796B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272E2085" w14:textId="564A9F06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2632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  <w:p w14:paraId="0D53085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73794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FF53F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44B15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53966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BD60F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3E512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27BD1CF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D0C0B1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132EE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4FB25D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01C08F" w14:textId="11E68AEF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08CA0CFE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ОПК-4 Способен выполнять проектировани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4A6129DD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ОПК-4.5 Применяет методы инженерных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расчетов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 проектировании 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0C8FE8F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911D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виды электрических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машин и их принцип действия.</w:t>
            </w:r>
          </w:p>
          <w:p w14:paraId="737A0370" w14:textId="135F25BA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D0F71" w14:textId="0BF71938" w:rsidR="0019796B" w:rsidRPr="0019796B" w:rsidRDefault="0019796B" w:rsidP="0019796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 xml:space="preserve">Укажите верную последовательность </w:t>
            </w: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highlight w:val="cyan"/>
              </w:rPr>
              <w:t>при проектировании трансформатора (двигателя)</w:t>
            </w:r>
          </w:p>
          <w:p w14:paraId="6F4B4AC4" w14:textId="3FB36EB4" w:rsidR="0019796B" w:rsidRPr="0019796B" w:rsidRDefault="0019796B" w:rsidP="0019796B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Расчет сопутствующих элементов (объем масла, виды предохранителей)</w:t>
            </w:r>
          </w:p>
          <w:p w14:paraId="009A10E1" w14:textId="6F35A4AC" w:rsidR="0019796B" w:rsidRPr="0019796B" w:rsidRDefault="0019796B" w:rsidP="0019796B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Изучение технического задания</w:t>
            </w:r>
          </w:p>
          <w:p w14:paraId="6B94067F" w14:textId="70E8A43A" w:rsidR="0019796B" w:rsidRPr="0019796B" w:rsidRDefault="0019796B" w:rsidP="0019796B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Проверка на нагревание и перегрузочную способность и др.</w:t>
            </w:r>
          </w:p>
          <w:p w14:paraId="5D861589" w14:textId="77777777" w:rsidR="0019796B" w:rsidRDefault="0019796B" w:rsidP="0019796B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Выбор мощности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19796B" w14:paraId="4F74E8B5" w14:textId="77777777" w:rsidTr="0019796B">
              <w:tc>
                <w:tcPr>
                  <w:tcW w:w="1432" w:type="dxa"/>
                </w:tcPr>
                <w:p w14:paraId="3F3FF3FF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1380603F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3EF905DD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7262B2DE" w14:textId="77777777" w:rsidR="0019796B" w:rsidRDefault="0019796B" w:rsidP="0019796B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AE2CD3C" w14:textId="69E050BB" w:rsidR="0019796B" w:rsidRPr="0019796B" w:rsidRDefault="0019796B" w:rsidP="0019796B">
            <w:pPr>
              <w:pStyle w:val="af9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FCE0" w14:textId="77777777" w:rsid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19796B" w14:paraId="0B116D6D" w14:textId="77777777" w:rsidTr="0019796B">
              <w:tc>
                <w:tcPr>
                  <w:tcW w:w="379" w:type="dxa"/>
                </w:tcPr>
                <w:p w14:paraId="600C493C" w14:textId="369F92CA" w:rsid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52627E21" w14:textId="22CF1EF5" w:rsid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78D9114" w14:textId="7EE37318" w:rsid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7D0384FA" w14:textId="76C3549B" w:rsidR="0019796B" w:rsidRDefault="0019796B" w:rsidP="0019796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59E83FDA" w14:textId="3E91A5EF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E4C9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  <w:p w14:paraId="2EC0DB2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7A4ECE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20D2B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F40F29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A8C1C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1F17F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E6E70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63A976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CFB89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BEA499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15BE3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BC48C58" w14:textId="2B2EDDD5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44370D43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0F04A221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3FCC76D9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38C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их принцип действия.</w:t>
            </w:r>
          </w:p>
          <w:p w14:paraId="4B8E3591" w14:textId="4AA6EAE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C4AA2" w14:textId="77777777" w:rsidR="00110C99" w:rsidRPr="005B4E7A" w:rsidRDefault="00110C99" w:rsidP="00110C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2D18120D" w14:textId="77777777" w:rsidR="00110C99" w:rsidRPr="005B4E7A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32406C60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каком законе электротехники основан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 трансформатора?</w:t>
            </w:r>
          </w:p>
          <w:p w14:paraId="26AF6918" w14:textId="325F7F5B" w:rsidR="0019796B" w:rsidRPr="0019796B" w:rsidRDefault="0019796B" w:rsidP="0019796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электромагнитных сил.</w:t>
            </w:r>
          </w:p>
          <w:p w14:paraId="6AEA5697" w14:textId="77777777" w:rsidR="0019796B" w:rsidRPr="0019796B" w:rsidRDefault="0019796B" w:rsidP="0019796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Ома.</w:t>
            </w:r>
          </w:p>
          <w:p w14:paraId="596FE18C" w14:textId="77777777" w:rsidR="0019796B" w:rsidRPr="0019796B" w:rsidRDefault="0019796B" w:rsidP="0019796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электромагнитной индукции.</w:t>
            </w:r>
          </w:p>
          <w:p w14:paraId="560F4E5F" w14:textId="77777777" w:rsidR="0019796B" w:rsidRPr="0019796B" w:rsidRDefault="0019796B" w:rsidP="0019796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первом законе Кирхгофа.</w:t>
            </w:r>
          </w:p>
          <w:p w14:paraId="29A9C901" w14:textId="093B8BB5" w:rsidR="0019796B" w:rsidRPr="0019796B" w:rsidRDefault="0019796B" w:rsidP="0019796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втором законе Кирхгофа.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FA08" w14:textId="1D02077E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На законе электромагнитной индукции.</w:t>
            </w:r>
          </w:p>
          <w:p w14:paraId="3C38BED3" w14:textId="77D0B6CE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FD3FD02" w14:textId="029E23E0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A6E127F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BFF07ED" w14:textId="0539A4F8" w:rsidR="0019796B" w:rsidRPr="0019796B" w:rsidRDefault="00942E87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Согласна опытам, которые проводил Фарадей, вокруг проводника с током возникает магнитная индукция. Это и легло в основу работы трансформатора</w:t>
            </w:r>
          </w:p>
          <w:p w14:paraId="7190F038" w14:textId="67FD69E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C222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  <w:p w14:paraId="68E7538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7CB00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79A1C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405A0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CBDA9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68D0D3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420D9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3 мин</w:t>
            </w:r>
          </w:p>
          <w:p w14:paraId="0D11372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87E65A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0DB8B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D75100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513577" w14:textId="7EF5204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008DA99C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 Способен выполнять проектирование и расчет транспортных объектов 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5B0806A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6F3B4BEE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E49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их принцип действия.</w:t>
            </w:r>
          </w:p>
          <w:p w14:paraId="29CD2DC3" w14:textId="4539794C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ECAA0" w14:textId="77777777" w:rsidR="00110C99" w:rsidRPr="005B4E7A" w:rsidRDefault="00110C99" w:rsidP="00110C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F702ED9" w14:textId="77777777" w:rsidR="00110C99" w:rsidRPr="005B4E7A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058A56CB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Почему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пластины сердечника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выполняют из отдельных тонких пластин?</w:t>
            </w:r>
          </w:p>
          <w:p w14:paraId="6ABBC58C" w14:textId="7F372079" w:rsidR="0019796B" w:rsidRPr="0019796B" w:rsidRDefault="0019796B" w:rsidP="0019796B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механической прочности;</w:t>
            </w:r>
          </w:p>
          <w:p w14:paraId="73BB9B06" w14:textId="218798CA" w:rsidR="0019796B" w:rsidRPr="0019796B" w:rsidRDefault="0019796B" w:rsidP="0019796B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экономии металла;</w:t>
            </w:r>
          </w:p>
          <w:p w14:paraId="69FD47A2" w14:textId="0C804ACC" w:rsidR="0019796B" w:rsidRPr="0019796B" w:rsidRDefault="0019796B" w:rsidP="0019796B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уменьшения влаги внутри сердечника;</w:t>
            </w:r>
          </w:p>
          <w:p w14:paraId="30C229E9" w14:textId="3488AE7C" w:rsidR="0019796B" w:rsidRPr="0019796B" w:rsidRDefault="0019796B" w:rsidP="0019796B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Для снижения величины вихревых токов;</w:t>
            </w:r>
          </w:p>
          <w:p w14:paraId="45B9E6CF" w14:textId="59742FFA" w:rsidR="0019796B" w:rsidRPr="0019796B" w:rsidRDefault="0019796B" w:rsidP="0019796B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напряжения на первичной обмотке;</w:t>
            </w:r>
          </w:p>
          <w:p w14:paraId="59618035" w14:textId="77777777" w:rsidR="0019796B" w:rsidRPr="0019796B" w:rsidRDefault="0019796B" w:rsidP="0019796B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6153C7" w14:textId="1B56C4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E03B" w14:textId="56141793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4 Для снижения величины вихревых токов;</w:t>
            </w:r>
          </w:p>
          <w:p w14:paraId="281B7880" w14:textId="7F7C13E4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C86336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FCB4E96" w14:textId="399D1ED4" w:rsid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В ходе проводимых опытов Фуко открыл явление вихревых токов ( или же токов Фуко) в замкнутом проводнике. Для снижения их влияния принято выполнять сердечники магнитопроводов из тонких пластин или лент, изолированных друг от друга</w:t>
            </w:r>
          </w:p>
          <w:p w14:paraId="13D7CD24" w14:textId="5BB481A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9166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  <w:p w14:paraId="1E70E9E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C9C8F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3060B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EFBE96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13718B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BB488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0DADB3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07184A8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9EF374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28F87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D093E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865550" w14:textId="63C6878A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48EF44A8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1E29B806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41859399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311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 и их принцип действия.</w:t>
            </w:r>
          </w:p>
          <w:p w14:paraId="49A31A14" w14:textId="0375324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7E50" w14:textId="77777777" w:rsidR="00110C99" w:rsidRPr="005B4E7A" w:rsidRDefault="00110C99" w:rsidP="00110C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D5C9209" w14:textId="77777777" w:rsidR="00110C99" w:rsidRPr="005B4E7A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3F405E1" w14:textId="53927A1B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Какой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схемы соединения обмоток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не существует:</w:t>
            </w:r>
          </w:p>
          <w:p w14:paraId="6C54E655" w14:textId="7E068F37" w:rsidR="0019796B" w:rsidRPr="0019796B" w:rsidRDefault="0019796B" w:rsidP="0019796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Звезда/звезда;</w:t>
            </w:r>
          </w:p>
          <w:p w14:paraId="5A6FFDE0" w14:textId="5CB13F58" w:rsidR="0019796B" w:rsidRPr="0019796B" w:rsidRDefault="0019796B" w:rsidP="0019796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Звезда/треугольник;</w:t>
            </w:r>
          </w:p>
          <w:p w14:paraId="16A2C905" w14:textId="46951270" w:rsidR="0019796B" w:rsidRPr="0019796B" w:rsidRDefault="0019796B" w:rsidP="0019796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Звезда/квадрат;</w:t>
            </w:r>
          </w:p>
          <w:p w14:paraId="06412C1C" w14:textId="77777777" w:rsidR="0019796B" w:rsidRPr="0019796B" w:rsidRDefault="0019796B" w:rsidP="0019796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Треугольник/треугольник</w:t>
            </w:r>
          </w:p>
          <w:p w14:paraId="112C5D3E" w14:textId="48648CB9" w:rsidR="0019796B" w:rsidRPr="0019796B" w:rsidRDefault="0019796B" w:rsidP="0019796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Треугольник/звезда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BC66" w14:textId="2E2A33C4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Звезда/квадрат;</w:t>
            </w:r>
          </w:p>
          <w:p w14:paraId="531C56FE" w14:textId="00D95F50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5C9C703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A9FFFC2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E01BD2E" w14:textId="4F1BCCC7" w:rsidR="0019796B" w:rsidRPr="0019796B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практике существует несколько видов соединения обмоток трансформатора, таких как звезда, треугольник и зигзаг. Из них можно составлять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различные комбинации в зависимости от потребителя и требуемого выходного напряжения</w:t>
            </w:r>
          </w:p>
        </w:tc>
      </w:tr>
      <w:tr w:rsidR="0019796B" w:rsidRPr="0019796B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3477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12</w:t>
            </w:r>
          </w:p>
          <w:p w14:paraId="5A00795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3CF79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F26F8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ACB56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B80ED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1DAFC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4EC900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25E1B4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488E1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7FDD6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5D721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1C9C46" w14:textId="04EF972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42159FBC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529DCB02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 проектировании 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0A81F228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3A79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 их принцип действия.</w:t>
            </w:r>
          </w:p>
          <w:p w14:paraId="49B1FA61" w14:textId="76B2565A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F3695" w14:textId="77777777" w:rsidR="00110C99" w:rsidRPr="005B4E7A" w:rsidRDefault="00110C99" w:rsidP="00110C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19DC5AD" w14:textId="77777777" w:rsidR="00110C99" w:rsidRPr="005B4E7A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09B2DAD" w14:textId="11050C5E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Каким правилом следует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руководствоваться при определении </w:t>
            </w:r>
            <w:r w:rsid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линий магнитной индукции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 проводнике, </w:t>
            </w:r>
            <w:r w:rsid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 током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?</w:t>
            </w:r>
          </w:p>
          <w:p w14:paraId="5461DF53" w14:textId="77777777" w:rsidR="0019796B" w:rsidRPr="0019796B" w:rsidRDefault="0019796B" w:rsidP="0019796B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левой руки</w:t>
            </w:r>
          </w:p>
          <w:p w14:paraId="135D1899" w14:textId="77777777" w:rsidR="0019796B" w:rsidRPr="0019796B" w:rsidRDefault="0019796B" w:rsidP="0019796B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</w:t>
            </w:r>
          </w:p>
          <w:p w14:paraId="54CF08AC" w14:textId="77777777" w:rsidR="0019796B" w:rsidRPr="0019796B" w:rsidRDefault="0019796B" w:rsidP="0019796B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буравчика</w:t>
            </w:r>
          </w:p>
          <w:p w14:paraId="08487C8C" w14:textId="77777777" w:rsidR="0019796B" w:rsidRPr="0019796B" w:rsidRDefault="0019796B" w:rsidP="0019796B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правоходного винта</w:t>
            </w:r>
          </w:p>
          <w:p w14:paraId="4BDF4663" w14:textId="12F8D720" w:rsidR="0019796B" w:rsidRPr="0019796B" w:rsidRDefault="0019796B" w:rsidP="0019796B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Все варианты верны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E2299" w14:textId="5617CF3C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Правило правой руки</w:t>
            </w:r>
          </w:p>
          <w:p w14:paraId="2429A73A" w14:textId="4912176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2475FC6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8CA154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F9C1410" w14:textId="74161CB8" w:rsidR="0019796B" w:rsidRPr="0019796B" w:rsidRDefault="00110C99" w:rsidP="00110C99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 в физике используется для определения направления линий магнитной индукции прямолинейного проводника с током. Если большой палец правой руки расположить по направлению тока, то направление обхвата проводника четырьмя пальцами покажет направление линий магнитной индукции.</w:t>
            </w:r>
          </w:p>
        </w:tc>
      </w:tr>
      <w:tr w:rsidR="0019796B" w:rsidRPr="0019796B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1FC7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13</w:t>
            </w:r>
          </w:p>
          <w:p w14:paraId="0B8EC52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F2F057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9F0D14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69A41F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6E1E6D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61A9D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4BD478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2C6D657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D9C61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914DF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D693FC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C5943D4" w14:textId="69C03B36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32A7A180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63EB6711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58DDE086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5D5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их принцип действия.</w:t>
            </w:r>
          </w:p>
          <w:p w14:paraId="6DC5BD48" w14:textId="10393C63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D796D" w14:textId="77777777" w:rsidR="00110C99" w:rsidRP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5FD80125" w14:textId="77777777" w:rsidR="00110C99" w:rsidRP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1C070762" w14:textId="77777777" w:rsidR="0019796B" w:rsidRPr="00110C99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величины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преобразует трансформатор:</w:t>
            </w:r>
          </w:p>
          <w:p w14:paraId="5010A2CB" w14:textId="0E6B6442" w:rsidR="0019796B" w:rsidRPr="00110C99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47943A00" w14:textId="77777777" w:rsidR="0019796B" w:rsidRPr="00110C99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Ток;</w:t>
            </w:r>
          </w:p>
          <w:p w14:paraId="352ACC2D" w14:textId="77777777" w:rsidR="0019796B" w:rsidRPr="00110C99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 Сопротивление;</w:t>
            </w:r>
          </w:p>
          <w:p w14:paraId="4B5433FD" w14:textId="77777777" w:rsidR="0019796B" w:rsidRPr="00110C99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Мощность;</w:t>
            </w:r>
          </w:p>
          <w:p w14:paraId="55FB784C" w14:textId="05B666AB" w:rsidR="0019796B" w:rsidRPr="00110C99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Частоту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ED50" w14:textId="77777777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6E9BDB72" w14:textId="35A3882B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</w:t>
            </w:r>
          </w:p>
          <w:p w14:paraId="5DABBBB3" w14:textId="0222B8DD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7072AC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91ABA79" w14:textId="4E1A1FDB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Принцип работы трансформатора</w:t>
            </w:r>
            <w:r w:rsidR="004056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основан на преобразовании величины напряжения за счет изменения количества витков вторничной обмотки, при этом меняется и величина тока</w:t>
            </w:r>
          </w:p>
          <w:p w14:paraId="2B42EBA1" w14:textId="2888BB9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FC308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  <w:p w14:paraId="79E9B42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5B19A2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74B85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DD0D57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F99493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69A6B8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D1B8B2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04B56B9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ECA02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6C9938D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2E3A5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1B7ACE" w14:textId="5E81560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ECE4AA6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4B12B458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279D7F7E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D15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их принцип действия.</w:t>
            </w:r>
          </w:p>
          <w:p w14:paraId="0B847E33" w14:textId="4BDC3599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AE93" w14:textId="77777777" w:rsidR="00110C99" w:rsidRP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529F087B" w14:textId="77777777" w:rsidR="00110C99" w:rsidRP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340514C3" w14:textId="77777777" w:rsidR="0019796B" w:rsidRPr="00110C99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Укажите виды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двигателей переменного тока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334F72DF" w14:textId="77777777" w:rsidR="0019796B" w:rsidRPr="00110C99" w:rsidRDefault="0019796B" w:rsidP="0019796B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Рассинхронный</w:t>
            </w:r>
            <w:proofErr w:type="spellEnd"/>
          </w:p>
          <w:p w14:paraId="6D291A13" w14:textId="77777777" w:rsidR="0019796B" w:rsidRPr="00110C99" w:rsidRDefault="0019796B" w:rsidP="0019796B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575BDFA4" w14:textId="77777777" w:rsidR="0019796B" w:rsidRPr="00110C99" w:rsidRDefault="0019796B" w:rsidP="0019796B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Сочлененный</w:t>
            </w:r>
          </w:p>
          <w:p w14:paraId="774EE698" w14:textId="77777777" w:rsidR="0019796B" w:rsidRPr="00110C99" w:rsidRDefault="0019796B" w:rsidP="0019796B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Синхронный</w:t>
            </w:r>
          </w:p>
          <w:p w14:paraId="74EA1E26" w14:textId="147CE80C" w:rsidR="0019796B" w:rsidRPr="00110C99" w:rsidRDefault="0019796B" w:rsidP="0019796B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Совместный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6FA2" w14:textId="012F5190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="004056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502FF789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Синхронный</w:t>
            </w:r>
          </w:p>
          <w:p w14:paraId="162C5620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DF0D35B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4939DC7" w14:textId="78FED0F7" w:rsidR="0019796B" w:rsidRPr="0019796B" w:rsidRDefault="00405660" w:rsidP="004056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Существуют двигатели постоянного и переменного тока, в свою очередь двигатели переменного тока подразделяются на синхронные и асинхронные</w:t>
            </w:r>
          </w:p>
        </w:tc>
      </w:tr>
      <w:tr w:rsidR="0019796B" w:rsidRPr="0019796B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9A72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15</w:t>
            </w:r>
          </w:p>
          <w:p w14:paraId="2EA8EC3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179F96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61C9F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8D277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302FA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AA0628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F06E2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23BE559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7E634B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581D09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2BDE7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9C3A06" w14:textId="3E032CA3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5A01087F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74AFC8C6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 проектировании элементов 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16B64F90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160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их принцип действия.</w:t>
            </w:r>
          </w:p>
          <w:p w14:paraId="70064C55" w14:textId="6FB639FA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9C98" w14:textId="77777777" w:rsidR="00110C99" w:rsidRP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75B14291" w14:textId="77777777" w:rsid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1C71FE69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Из каких материалов изготавливается обмотка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3A757EB7" w14:textId="77777777" w:rsidR="0019796B" w:rsidRPr="0019796B" w:rsidRDefault="0019796B" w:rsidP="0019796B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Серебро;</w:t>
            </w:r>
          </w:p>
          <w:p w14:paraId="79434024" w14:textId="77777777" w:rsidR="0019796B" w:rsidRPr="0019796B" w:rsidRDefault="0019796B" w:rsidP="0019796B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Медь;</w:t>
            </w:r>
          </w:p>
          <w:p w14:paraId="093CBB89" w14:textId="77777777" w:rsidR="0019796B" w:rsidRPr="0019796B" w:rsidRDefault="0019796B" w:rsidP="0019796B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Чугун;</w:t>
            </w:r>
          </w:p>
          <w:p w14:paraId="1495CF05" w14:textId="77777777" w:rsidR="0019796B" w:rsidRPr="0019796B" w:rsidRDefault="0019796B" w:rsidP="0019796B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Алюминий;</w:t>
            </w:r>
          </w:p>
          <w:p w14:paraId="3CAB46A6" w14:textId="65C58062" w:rsidR="0019796B" w:rsidRPr="0019796B" w:rsidRDefault="0019796B" w:rsidP="0019796B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FB68" w14:textId="77777777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Медь;</w:t>
            </w:r>
          </w:p>
          <w:p w14:paraId="3229FEFD" w14:textId="3DF3525C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Алюминий</w:t>
            </w:r>
          </w:p>
          <w:p w14:paraId="3AAB6279" w14:textId="77777777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9C5379D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378BBB1" w14:textId="5BED87A2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2793D39" w14:textId="67ECE0FF" w:rsidR="0019796B" w:rsidRPr="0019796B" w:rsidRDefault="00405660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Обмотка трансформатора должна проводить электрический ток, при этом иметь малое сопротивление, массу и стоимость. В связи с этим принято изготавливать обмотки из меди или алюминия.</w:t>
            </w:r>
          </w:p>
          <w:p w14:paraId="11C22C31" w14:textId="28ADE4A9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A971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</w:t>
            </w:r>
          </w:p>
          <w:p w14:paraId="65264C4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4A60F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77D881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B9736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28C11A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8DFD1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C338238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6F178BF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61529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AAD01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FCC1D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E5EB906" w14:textId="7BA6232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3CDB27D4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3E93BB2B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методы инженерных расчетов при проектировании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44804194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A64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 и их принцип действия.</w:t>
            </w:r>
          </w:p>
          <w:p w14:paraId="76008C32" w14:textId="21D6DD23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55966" w14:textId="77777777" w:rsidR="00110C99" w:rsidRP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737357D2" w14:textId="77777777" w:rsidR="00110C99" w:rsidRDefault="00110C99" w:rsidP="00110C99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66F13175" w14:textId="6A44332C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станций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относятся к традиционным источникам энергии?</w:t>
            </w:r>
          </w:p>
          <w:p w14:paraId="556C0C27" w14:textId="011AA76E" w:rsidR="0019796B" w:rsidRPr="0019796B" w:rsidRDefault="0019796B" w:rsidP="0019796B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солнечные</w:t>
            </w:r>
          </w:p>
          <w:p w14:paraId="7323A36E" w14:textId="2B558CC5" w:rsidR="0019796B" w:rsidRPr="0019796B" w:rsidRDefault="0019796B" w:rsidP="0019796B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гидро</w:t>
            </w:r>
          </w:p>
          <w:p w14:paraId="3A72D4C6" w14:textId="1D823196" w:rsidR="0019796B" w:rsidRPr="0019796B" w:rsidRDefault="0019796B" w:rsidP="0019796B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ветряные</w:t>
            </w:r>
          </w:p>
          <w:p w14:paraId="26B4F653" w14:textId="53E8142C" w:rsidR="0019796B" w:rsidRPr="0019796B" w:rsidRDefault="0019796B" w:rsidP="0019796B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приливные</w:t>
            </w:r>
          </w:p>
          <w:p w14:paraId="095ACF87" w14:textId="502E5BC5" w:rsidR="0019796B" w:rsidRPr="0019796B" w:rsidRDefault="0019796B" w:rsidP="0019796B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тепловые</w:t>
            </w:r>
          </w:p>
          <w:p w14:paraId="1D83687D" w14:textId="06F3F704" w:rsidR="0019796B" w:rsidRPr="0019796B" w:rsidRDefault="0019796B" w:rsidP="0019796B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атомные</w:t>
            </w:r>
          </w:p>
          <w:p w14:paraId="0E0F5D4B" w14:textId="0A7FE14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269B" w14:textId="77777777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гидро;</w:t>
            </w:r>
          </w:p>
          <w:p w14:paraId="621FFE8A" w14:textId="77777777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тепловые;</w:t>
            </w:r>
          </w:p>
          <w:p w14:paraId="1183B88B" w14:textId="01B4047C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6. атомные</w:t>
            </w:r>
          </w:p>
          <w:p w14:paraId="721CA85D" w14:textId="77777777" w:rsidR="0019796B" w:rsidRPr="0019796B" w:rsidRDefault="0019796B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9B8CD98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E7AB4EC" w14:textId="495D0813" w:rsidR="0019796B" w:rsidRPr="0019796B" w:rsidRDefault="00405660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 традиционным источникам энергии относятся станции, работа которых является стабильной, на выходе получаются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гигаватты энергии</w:t>
            </w:r>
            <w:r w:rsidR="002D6EA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Такими станциями являются атомные, тепловые и гидроэлектростанции</w:t>
            </w:r>
          </w:p>
        </w:tc>
      </w:tr>
      <w:tr w:rsidR="0019796B" w:rsidRPr="0019796B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282A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17</w:t>
            </w:r>
          </w:p>
          <w:p w14:paraId="54C8C71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58ADD07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4E324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1ECAF3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00B3C8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A1EF06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FA3B1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7DB9FC1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088ED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5CA672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6A432C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BBA7B46" w14:textId="1A9FCE1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1C2B3B02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4183719A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6AA9EB6C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7D3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знает: виды электрических машин и их принцип действия.</w:t>
            </w:r>
          </w:p>
          <w:p w14:paraId="6DE4202A" w14:textId="4E050E1B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анализировать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механические и рабочие характеристики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CB50" w14:textId="1B440672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Частота вращения вала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асинхронного  двигателя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равна 1470 оборотов в минуту. Угловая частота при этом равна ….(результат округлить до целого значения)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EF3D" w14:textId="76CB8D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  <w:p w14:paraId="79FF09DC" w14:textId="482A3209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5CE5984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89C34D9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2A9E1A8" w14:textId="285D8F90" w:rsidR="0019796B" w:rsidRPr="0019796B" w:rsidRDefault="002D6EA2" w:rsidP="002D6EA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формуле частота вращения определяется из условия:</w:t>
            </w:r>
          </w:p>
          <w:p w14:paraId="79F84CB9" w14:textId="6BDCEE4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ω=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2π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п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2∙3,14∙1470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=153,6≈154</m:t>
                </m:r>
              </m:oMath>
            </m:oMathPara>
          </w:p>
          <w:p w14:paraId="5D2EB72B" w14:textId="27A1AC18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9796B" w:rsidRPr="0019796B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F5E3" w14:textId="77777777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</w:t>
            </w:r>
          </w:p>
          <w:p w14:paraId="00F7EDFE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271EBA9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76A89B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D30FB55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26AFEB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6377B26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7C442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7F4FAD2F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B3F18A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8461293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3436A44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8C71B4" w14:textId="0C509CE1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5E6925DA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02DE0AF2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1B5684DD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C670" w14:textId="77777777" w:rsidR="0019796B" w:rsidRPr="0019796B" w:rsidRDefault="0019796B" w:rsidP="001979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 и их принцип действия.</w:t>
            </w:r>
          </w:p>
          <w:p w14:paraId="0DE4DC7F" w14:textId="1A50915A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BA7F" w14:textId="127EC55C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Устройство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осуществляющее повышение и понижение напряжения переменного тока при неизменной частоте и незначительных потерях мощности называется…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D30B" w14:textId="6D82E313" w:rsidR="0019796B" w:rsidRPr="0019796B" w:rsidRDefault="0019796B" w:rsidP="001979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Трансформатор</w:t>
            </w:r>
          </w:p>
          <w:p w14:paraId="37EF726F" w14:textId="77777777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6BA42C7D" w14:textId="144BB871" w:rsidR="0019796B" w:rsidRPr="0019796B" w:rsidRDefault="0019796B" w:rsidP="0019796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15E631E" w14:textId="0F4037D9" w:rsidR="0019796B" w:rsidRPr="0019796B" w:rsidRDefault="002D6EA2" w:rsidP="0019796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Согласно определению трансфор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матор – это у</w:t>
            </w:r>
            <w:r w:rsidRPr="002D6EA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стройство,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осуществляющее повышение и понижение напряжения переменного тока при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неизменной частоте и незначительных потерях мощности</w:t>
            </w:r>
          </w:p>
        </w:tc>
      </w:tr>
    </w:tbl>
    <w:p w14:paraId="69AFE3B9" w14:textId="2D2948AE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23D61401" w14:textId="66CA2734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744EE29C" w14:textId="77777777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F0D6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617DA" w14:textId="77777777" w:rsidR="00F1152C" w:rsidRDefault="00F1152C">
      <w:pPr>
        <w:spacing w:after="0" w:line="240" w:lineRule="auto"/>
      </w:pPr>
      <w:r>
        <w:separator/>
      </w:r>
    </w:p>
  </w:endnote>
  <w:endnote w:type="continuationSeparator" w:id="0">
    <w:p w14:paraId="30C351FC" w14:textId="77777777" w:rsidR="00F1152C" w:rsidRDefault="00F11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14A67" w14:textId="77777777" w:rsidR="00F1152C" w:rsidRDefault="00F1152C">
      <w:pPr>
        <w:spacing w:after="0" w:line="240" w:lineRule="auto"/>
      </w:pPr>
      <w:r>
        <w:separator/>
      </w:r>
    </w:p>
  </w:footnote>
  <w:footnote w:type="continuationSeparator" w:id="0">
    <w:p w14:paraId="05C174E5" w14:textId="77777777" w:rsidR="00F1152C" w:rsidRDefault="00F11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09F7"/>
    <w:multiLevelType w:val="hybridMultilevel"/>
    <w:tmpl w:val="EDB4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027E"/>
    <w:multiLevelType w:val="hybridMultilevel"/>
    <w:tmpl w:val="C58E9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531A0"/>
    <w:multiLevelType w:val="hybridMultilevel"/>
    <w:tmpl w:val="58A6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217AC"/>
    <w:multiLevelType w:val="hybridMultilevel"/>
    <w:tmpl w:val="A764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65D"/>
    <w:multiLevelType w:val="hybridMultilevel"/>
    <w:tmpl w:val="8D62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638D"/>
    <w:multiLevelType w:val="hybridMultilevel"/>
    <w:tmpl w:val="042A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B35D8"/>
    <w:multiLevelType w:val="hybridMultilevel"/>
    <w:tmpl w:val="4376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61F5A"/>
    <w:multiLevelType w:val="hybridMultilevel"/>
    <w:tmpl w:val="605E9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C3EF5"/>
    <w:multiLevelType w:val="hybridMultilevel"/>
    <w:tmpl w:val="C79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960B9"/>
    <w:multiLevelType w:val="hybridMultilevel"/>
    <w:tmpl w:val="088C4A0C"/>
    <w:lvl w:ilvl="0" w:tplc="0BBC916A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0" w15:restartNumberingAfterBreak="0">
    <w:nsid w:val="62B17A46"/>
    <w:multiLevelType w:val="hybridMultilevel"/>
    <w:tmpl w:val="E718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87723"/>
    <w:multiLevelType w:val="hybridMultilevel"/>
    <w:tmpl w:val="4606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E492E"/>
    <w:multiLevelType w:val="hybridMultilevel"/>
    <w:tmpl w:val="254E8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53DBE"/>
    <w:multiLevelType w:val="hybridMultilevel"/>
    <w:tmpl w:val="45A0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3"/>
  </w:num>
  <w:num w:numId="11">
    <w:abstractNumId w:val="7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82500"/>
    <w:rsid w:val="000861FB"/>
    <w:rsid w:val="00094EA2"/>
    <w:rsid w:val="00110C99"/>
    <w:rsid w:val="00192573"/>
    <w:rsid w:val="0019796B"/>
    <w:rsid w:val="001D29BE"/>
    <w:rsid w:val="002B1AC4"/>
    <w:rsid w:val="002D6EA2"/>
    <w:rsid w:val="00357E66"/>
    <w:rsid w:val="00380A51"/>
    <w:rsid w:val="003B3622"/>
    <w:rsid w:val="003D3210"/>
    <w:rsid w:val="00405660"/>
    <w:rsid w:val="00417A45"/>
    <w:rsid w:val="004819F1"/>
    <w:rsid w:val="004A36E6"/>
    <w:rsid w:val="004D3C49"/>
    <w:rsid w:val="005534FF"/>
    <w:rsid w:val="00553BFC"/>
    <w:rsid w:val="00574C1F"/>
    <w:rsid w:val="00592394"/>
    <w:rsid w:val="005A43E6"/>
    <w:rsid w:val="005B512C"/>
    <w:rsid w:val="005F5066"/>
    <w:rsid w:val="005F54F0"/>
    <w:rsid w:val="0068689C"/>
    <w:rsid w:val="006A2B5A"/>
    <w:rsid w:val="006B5655"/>
    <w:rsid w:val="006C794D"/>
    <w:rsid w:val="006F7E35"/>
    <w:rsid w:val="00715572"/>
    <w:rsid w:val="007674C9"/>
    <w:rsid w:val="00775510"/>
    <w:rsid w:val="007E3899"/>
    <w:rsid w:val="0080192F"/>
    <w:rsid w:val="008A5E5F"/>
    <w:rsid w:val="00913008"/>
    <w:rsid w:val="00942E87"/>
    <w:rsid w:val="0099240F"/>
    <w:rsid w:val="00AF0AE4"/>
    <w:rsid w:val="00B30375"/>
    <w:rsid w:val="00B353B6"/>
    <w:rsid w:val="00B37A3C"/>
    <w:rsid w:val="00B503F0"/>
    <w:rsid w:val="00C74A79"/>
    <w:rsid w:val="00C833DD"/>
    <w:rsid w:val="00CC04D2"/>
    <w:rsid w:val="00CD1390"/>
    <w:rsid w:val="00CD7CFE"/>
    <w:rsid w:val="00D16272"/>
    <w:rsid w:val="00D41CD7"/>
    <w:rsid w:val="00D54A67"/>
    <w:rsid w:val="00D92C68"/>
    <w:rsid w:val="00DA5ECF"/>
    <w:rsid w:val="00DC7573"/>
    <w:rsid w:val="00E201DA"/>
    <w:rsid w:val="00E7098C"/>
    <w:rsid w:val="00EF0D6C"/>
    <w:rsid w:val="00F1152C"/>
    <w:rsid w:val="00F11A51"/>
    <w:rsid w:val="00F36F6C"/>
    <w:rsid w:val="00F62413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D41CD7"/>
    <w:rPr>
      <w:color w:val="808080"/>
    </w:rPr>
  </w:style>
  <w:style w:type="paragraph" w:styleId="afb">
    <w:name w:val="Normal (Web)"/>
    <w:basedOn w:val="a"/>
    <w:uiPriority w:val="99"/>
    <w:rsid w:val="00992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2800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5</cp:revision>
  <dcterms:created xsi:type="dcterms:W3CDTF">2025-03-11T04:47:00Z</dcterms:created>
  <dcterms:modified xsi:type="dcterms:W3CDTF">2025-04-09T05:15:00Z</dcterms:modified>
</cp:coreProperties>
</file>